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8A" w:rsidRDefault="007F217D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</w:t>
      </w:r>
      <w:r w:rsidR="002B2079" w:rsidRPr="002B2079">
        <w:rPr>
          <w:rFonts w:ascii="Times New Roman" w:hAnsi="Times New Roman" w:cs="Times New Roman"/>
        </w:rPr>
        <w:t>о трудоустройстве выпускников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</w:t>
      </w:r>
      <w:r w:rsidR="00C229E5">
        <w:rPr>
          <w:rFonts w:ascii="Times New Roman" w:hAnsi="Times New Roman" w:cs="Times New Roman"/>
        </w:rPr>
        <w:t>.</w:t>
      </w:r>
    </w:p>
    <w:p w:rsidR="00E9517D" w:rsidRDefault="00E9517D" w:rsidP="00B21A8A">
      <w:pPr>
        <w:jc w:val="center"/>
        <w:rPr>
          <w:rFonts w:ascii="Times New Roman" w:hAnsi="Times New Roman" w:cs="Times New Roman"/>
        </w:rPr>
      </w:pPr>
    </w:p>
    <w:p w:rsidR="00B21A8A" w:rsidRPr="00256176" w:rsidRDefault="00B21A8A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Филиал ПАО АНК «Башнефть» «Башнефть-ПРОФИ» </w:t>
      </w:r>
      <w:r w:rsidR="007F217D">
        <w:rPr>
          <w:rFonts w:ascii="Times New Roman" w:hAnsi="Times New Roman" w:cs="Times New Roman"/>
        </w:rPr>
        <w:t>в городе Уфе</w:t>
      </w:r>
      <w:r>
        <w:rPr>
          <w:rFonts w:ascii="Times New Roman" w:hAnsi="Times New Roman" w:cs="Times New Roman"/>
        </w:rPr>
        <w:t xml:space="preserve"> </w:t>
      </w:r>
      <w:r w:rsidR="00E9517D">
        <w:rPr>
          <w:rFonts w:ascii="Times New Roman" w:hAnsi="Times New Roman" w:cs="Times New Roman"/>
        </w:rPr>
        <w:t>реализует</w:t>
      </w:r>
      <w:r>
        <w:rPr>
          <w:rFonts w:ascii="Times New Roman" w:hAnsi="Times New Roman" w:cs="Times New Roman"/>
        </w:rPr>
        <w:t xml:space="preserve"> </w:t>
      </w:r>
      <w:r w:rsidR="007F217D">
        <w:rPr>
          <w:rFonts w:ascii="Times New Roman" w:hAnsi="Times New Roman" w:cs="Times New Roman"/>
        </w:rPr>
        <w:t xml:space="preserve">образовательные программы </w:t>
      </w:r>
      <w:r w:rsidR="002B2079">
        <w:rPr>
          <w:rFonts w:ascii="Times New Roman" w:hAnsi="Times New Roman" w:cs="Times New Roman"/>
        </w:rPr>
        <w:t>для трудоустроенных лиц.</w:t>
      </w:r>
      <w:bookmarkStart w:id="0" w:name="_GoBack"/>
      <w:bookmarkEnd w:id="0"/>
      <w:r w:rsidR="00C229E5">
        <w:rPr>
          <w:rFonts w:ascii="Times New Roman" w:hAnsi="Times New Roman" w:cs="Times New Roman"/>
        </w:rPr>
        <w:t xml:space="preserve"> </w:t>
      </w:r>
    </w:p>
    <w:sectPr w:rsidR="00B21A8A" w:rsidRPr="00256176" w:rsidSect="00C13441">
      <w:pgSz w:w="11906" w:h="16838" w:code="9"/>
      <w:pgMar w:top="170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76"/>
    <w:rsid w:val="002261E1"/>
    <w:rsid w:val="00256176"/>
    <w:rsid w:val="002B2079"/>
    <w:rsid w:val="00313F35"/>
    <w:rsid w:val="00323C9C"/>
    <w:rsid w:val="007F217D"/>
    <w:rsid w:val="00B21A8A"/>
    <w:rsid w:val="00C13441"/>
    <w:rsid w:val="00C229E5"/>
    <w:rsid w:val="00E07416"/>
    <w:rsid w:val="00E9517D"/>
    <w:rsid w:val="00F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82AC"/>
  <w15:chartTrackingRefBased/>
  <w15:docId w15:val="{4659670E-B3BE-48D1-9A6A-B24F1B7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Бурасова Анжелика Анатольевна</dc:creator>
  <cp:keywords/>
  <dc:description/>
  <cp:lastModifiedBy>Бурасова Анжелика Анатольевна</cp:lastModifiedBy>
  <cp:revision>2</cp:revision>
  <dcterms:created xsi:type="dcterms:W3CDTF">2026-04-29T11:51:00Z</dcterms:created>
  <dcterms:modified xsi:type="dcterms:W3CDTF">2026-04-29T11:51:00Z</dcterms:modified>
</cp:coreProperties>
</file>